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3A9" w:rsidRDefault="008233A9" w:rsidP="008233A9">
      <w:pPr>
        <w:rPr>
          <w:rFonts w:ascii="Times New Roman" w:hAnsi="Times New Roman"/>
          <w:noProof/>
        </w:rPr>
      </w:pPr>
      <w:bookmarkStart w:id="0" w:name="_GoBack"/>
      <w:bookmarkEnd w:id="0"/>
      <w:r w:rsidRPr="007D6C5D">
        <w:rPr>
          <w:rFonts w:ascii="Times New Roman" w:hAnsi="Times New Roman"/>
        </w:rPr>
        <w:t>Załącznik</w:t>
      </w:r>
      <w:r>
        <w:rPr>
          <w:rFonts w:ascii="Times New Roman" w:hAnsi="Times New Roman"/>
        </w:rPr>
        <w:t xml:space="preserve"> </w:t>
      </w:r>
      <w:r w:rsidR="00947A00" w:rsidRPr="007D6C5D"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FILENAME   \* MERGEFORMAT </w:instrText>
      </w:r>
      <w:r w:rsidR="00947A00" w:rsidRPr="007D6C5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  <w:noProof/>
        </w:rPr>
        <w:t>C.5.</w:t>
      </w:r>
      <w:r w:rsidR="00F93A88">
        <w:rPr>
          <w:rFonts w:ascii="Times New Roman" w:hAnsi="Times New Roman"/>
          <w:noProof/>
        </w:rPr>
        <w:t>b</w:t>
      </w:r>
      <w:r w:rsidR="00467B5C">
        <w:rPr>
          <w:rFonts w:ascii="Times New Roman" w:hAnsi="Times New Roman"/>
          <w:noProof/>
        </w:rPr>
        <w:t>.</w:t>
      </w:r>
      <w:r>
        <w:rPr>
          <w:rFonts w:ascii="Times New Roman" w:hAnsi="Times New Roman"/>
          <w:noProof/>
        </w:rPr>
        <w:t xml:space="preserve"> </w:t>
      </w:r>
    </w:p>
    <w:p w:rsidR="008233A9" w:rsidRPr="007D6C5D" w:rsidRDefault="008233A9" w:rsidP="008233A9">
      <w:pPr>
        <w:rPr>
          <w:rFonts w:ascii="Times New Roman" w:hAnsi="Times New Roman"/>
          <w:b/>
          <w:sz w:val="24"/>
        </w:rPr>
      </w:pPr>
      <w:r w:rsidRPr="007D6C5D">
        <w:rPr>
          <w:rFonts w:ascii="Times New Roman" w:hAnsi="Times New Roman"/>
          <w:b/>
          <w:noProof/>
          <w:sz w:val="24"/>
        </w:rPr>
        <w:t>CAPECITABINUM</w:t>
      </w:r>
      <w:r w:rsidR="00947A00" w:rsidRPr="007D6C5D">
        <w:rPr>
          <w:rFonts w:ascii="Times New Roman" w:hAnsi="Times New Roman"/>
          <w:b/>
          <w:sz w:val="24"/>
        </w:rPr>
        <w:fldChar w:fldCharType="end"/>
      </w:r>
    </w:p>
    <w:p w:rsidR="008233A9" w:rsidRPr="007D6C5D" w:rsidRDefault="008233A9" w:rsidP="008233A9">
      <w:pPr>
        <w:rPr>
          <w:rFonts w:ascii="Times New Roman" w:hAnsi="Times New Roman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"/>
        <w:gridCol w:w="3976"/>
        <w:gridCol w:w="1733"/>
        <w:gridCol w:w="8630"/>
      </w:tblGrid>
      <w:tr w:rsidR="008233A9" w:rsidRPr="007D6C5D" w:rsidTr="001970A2">
        <w:trPr>
          <w:cantSplit/>
          <w:trHeight w:val="1170"/>
          <w:tblHeader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8233A9" w:rsidRPr="00BF0B9D" w:rsidRDefault="008233A9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BF0B9D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Lp</w:t>
            </w: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.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8233A9" w:rsidRPr="00BF0B9D" w:rsidRDefault="008233A9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BF0B9D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SUBSTANCJ</w:t>
            </w:r>
            <w:r w:rsidR="008E6C20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I CZYNNEJ ORAZ, JEŻELI DOTYCZY – </w:t>
            </w:r>
            <w:r w:rsidRPr="00BF0B9D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DROGA PODANIA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8233A9" w:rsidRPr="00BF0B9D" w:rsidRDefault="008233A9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BF0B9D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KOD ICD-10</w:t>
            </w:r>
          </w:p>
        </w:tc>
        <w:tc>
          <w:tcPr>
            <w:tcW w:w="2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8233A9" w:rsidRPr="00BF0B9D" w:rsidRDefault="008233A9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BF0B9D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ICD-10</w:t>
            </w:r>
          </w:p>
        </w:tc>
      </w:tr>
      <w:tr w:rsidR="008233A9" w:rsidRPr="007D6C5D" w:rsidTr="001970A2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33A9" w:rsidRPr="007D6C5D" w:rsidRDefault="008233A9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7D6C5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3A9" w:rsidRPr="007D6C5D" w:rsidRDefault="008233A9" w:rsidP="001970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D6C5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CAPECITABINUM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3A9" w:rsidRPr="001B6EBA" w:rsidRDefault="008233A9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B6E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3A9" w:rsidRDefault="008233A9" w:rsidP="001970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B6E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TRZUSTKI</w:t>
            </w:r>
          </w:p>
          <w:p w:rsidR="008233A9" w:rsidRPr="008E6C20" w:rsidRDefault="00467B5C" w:rsidP="00467B5C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6"/>
                <w:szCs w:val="18"/>
                <w:lang w:eastAsia="pl-PL"/>
              </w:rPr>
            </w:pPr>
            <w:r w:rsidRPr="008E6C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</w:t>
            </w:r>
            <w:r w:rsidR="008233A9" w:rsidRPr="008E6C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ramach uzupełniającego leczenia pooperacyjnego</w:t>
            </w:r>
            <w:r w:rsidRPr="008E6C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raka trzustki w skojarzeniu z </w:t>
            </w:r>
            <w:proofErr w:type="spellStart"/>
            <w:r w:rsidRPr="008E6C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gemcytabiną</w:t>
            </w:r>
            <w:proofErr w:type="spellEnd"/>
          </w:p>
        </w:tc>
      </w:tr>
      <w:tr w:rsidR="008233A9" w:rsidRPr="007D6C5D" w:rsidTr="001970A2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33A9" w:rsidRPr="007D6C5D" w:rsidRDefault="008233A9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7D6C5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3A9" w:rsidRPr="007D6C5D" w:rsidRDefault="008233A9" w:rsidP="001970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D6C5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CAPECITABINUM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3A9" w:rsidRPr="001B6EBA" w:rsidRDefault="008233A9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B6E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C25.0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3A9" w:rsidRDefault="008233A9" w:rsidP="001970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B6E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GŁOWA TRZUSTKI</w:t>
            </w:r>
          </w:p>
          <w:p w:rsidR="00467B5C" w:rsidRPr="001B6EBA" w:rsidRDefault="008E6C20" w:rsidP="001970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E6C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w ramach uzupełniającego leczenia pooperacyjnego raka trzustki w skojarzeniu z </w:t>
            </w:r>
            <w:proofErr w:type="spellStart"/>
            <w:r w:rsidRPr="008E6C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gemcytabiną</w:t>
            </w:r>
            <w:proofErr w:type="spellEnd"/>
          </w:p>
        </w:tc>
      </w:tr>
      <w:tr w:rsidR="008233A9" w:rsidRPr="007D6C5D" w:rsidTr="001970A2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33A9" w:rsidRPr="007D6C5D" w:rsidRDefault="008233A9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7D6C5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3A9" w:rsidRPr="007D6C5D" w:rsidRDefault="008233A9" w:rsidP="001970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D6C5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CAPECITABINUM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3A9" w:rsidRPr="001B6EBA" w:rsidRDefault="008233A9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B6E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C25.1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3A9" w:rsidRDefault="008233A9" w:rsidP="001970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B6E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TRZON TRZUSTKI</w:t>
            </w:r>
          </w:p>
          <w:p w:rsidR="00467B5C" w:rsidRPr="001B6EBA" w:rsidRDefault="008E6C20" w:rsidP="001970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E6C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w ramach uzupełniającego leczenia pooperacyjnego raka trzustki w skojarzeniu z </w:t>
            </w:r>
            <w:proofErr w:type="spellStart"/>
            <w:r w:rsidRPr="008E6C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gemcytabiną</w:t>
            </w:r>
            <w:proofErr w:type="spellEnd"/>
          </w:p>
        </w:tc>
      </w:tr>
      <w:tr w:rsidR="008233A9" w:rsidRPr="007D6C5D" w:rsidTr="001970A2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33A9" w:rsidRPr="007D6C5D" w:rsidRDefault="008233A9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7D6C5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3A9" w:rsidRPr="007D6C5D" w:rsidRDefault="008233A9" w:rsidP="001970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D6C5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CAPECITABINUM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3A9" w:rsidRPr="001B6EBA" w:rsidRDefault="008233A9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B6E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C25.2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3A9" w:rsidRDefault="008233A9" w:rsidP="001970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B6E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OGON TRZUSTKI</w:t>
            </w:r>
          </w:p>
          <w:p w:rsidR="00467B5C" w:rsidRPr="001B6EBA" w:rsidRDefault="008E6C20" w:rsidP="001970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E6C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w ramach uzupełniającego leczenia pooperacyjnego raka trzustki w skojarzeniu z </w:t>
            </w:r>
            <w:proofErr w:type="spellStart"/>
            <w:r w:rsidRPr="008E6C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gemcytabiną</w:t>
            </w:r>
            <w:proofErr w:type="spellEnd"/>
          </w:p>
        </w:tc>
      </w:tr>
      <w:tr w:rsidR="008233A9" w:rsidRPr="007D6C5D" w:rsidTr="001970A2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33A9" w:rsidRPr="007D6C5D" w:rsidRDefault="008233A9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7D6C5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3A9" w:rsidRPr="007D6C5D" w:rsidRDefault="008233A9" w:rsidP="001970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D6C5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CAPECITABINUM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3A9" w:rsidRPr="001B6EBA" w:rsidRDefault="008233A9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B6E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C25.3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3A9" w:rsidRDefault="008233A9" w:rsidP="001970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B6E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PRZEWÓD TRZUSTKOWY</w:t>
            </w:r>
          </w:p>
          <w:p w:rsidR="00467B5C" w:rsidRPr="001B6EBA" w:rsidRDefault="008E6C20" w:rsidP="001970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E6C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w ramach uzupełniającego leczenia pooperacyjnego raka trzustki w skojarzeniu z </w:t>
            </w:r>
            <w:proofErr w:type="spellStart"/>
            <w:r w:rsidRPr="008E6C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gemcytabiną</w:t>
            </w:r>
            <w:proofErr w:type="spellEnd"/>
          </w:p>
        </w:tc>
      </w:tr>
      <w:tr w:rsidR="008233A9" w:rsidRPr="007D6C5D" w:rsidTr="001970A2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33A9" w:rsidRPr="007D6C5D" w:rsidRDefault="008233A9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7D6C5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3A9" w:rsidRPr="007D6C5D" w:rsidRDefault="008233A9" w:rsidP="001970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D6C5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CAPECITABINUM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3A9" w:rsidRPr="001B6EBA" w:rsidRDefault="008233A9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B6E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C25.4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3A9" w:rsidRDefault="008233A9" w:rsidP="001970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B6E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CZĘŚĆ WEWNĄTRZWYDZIELNICZA TRZUSTKI</w:t>
            </w:r>
          </w:p>
          <w:p w:rsidR="00467B5C" w:rsidRPr="001B6EBA" w:rsidRDefault="008E6C20" w:rsidP="001970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E6C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w ramach uzupełniającego leczenia pooperacyjnego raka trzustki w skojarzeniu z </w:t>
            </w:r>
            <w:proofErr w:type="spellStart"/>
            <w:r w:rsidRPr="008E6C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gemcytabiną</w:t>
            </w:r>
            <w:proofErr w:type="spellEnd"/>
          </w:p>
        </w:tc>
      </w:tr>
      <w:tr w:rsidR="008233A9" w:rsidRPr="007D6C5D" w:rsidTr="001970A2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33A9" w:rsidRPr="007D6C5D" w:rsidRDefault="008233A9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7D6C5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3A9" w:rsidRPr="007D6C5D" w:rsidRDefault="008233A9" w:rsidP="001970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D6C5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CAPECITABINUM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3A9" w:rsidRPr="001B6EBA" w:rsidRDefault="008233A9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B6E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C25.7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3A9" w:rsidRDefault="008233A9" w:rsidP="001970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B6E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INNA CZĘŚĆ TRZUSTKI</w:t>
            </w:r>
          </w:p>
          <w:p w:rsidR="00467B5C" w:rsidRPr="001B6EBA" w:rsidRDefault="008E6C20" w:rsidP="001970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E6C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w ramach uzupełniającego leczenia pooperacyjnego raka trzustki w skojarzeniu z </w:t>
            </w:r>
            <w:proofErr w:type="spellStart"/>
            <w:r w:rsidRPr="008E6C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gemcytabiną</w:t>
            </w:r>
            <w:proofErr w:type="spellEnd"/>
          </w:p>
        </w:tc>
      </w:tr>
      <w:tr w:rsidR="008233A9" w:rsidRPr="007D6C5D" w:rsidTr="001970A2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33A9" w:rsidRPr="007D6C5D" w:rsidRDefault="008233A9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7D6C5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3A9" w:rsidRPr="007D6C5D" w:rsidRDefault="008233A9" w:rsidP="001970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D6C5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CAPECITABINUM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3A9" w:rsidRPr="001B6EBA" w:rsidRDefault="008233A9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B6E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C25.8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3A9" w:rsidRDefault="008233A9" w:rsidP="001970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B6E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ZMIANA PRZEKRACZAJĄCA GRANICE TRZUSTKI </w:t>
            </w:r>
          </w:p>
          <w:p w:rsidR="00467B5C" w:rsidRPr="001B6EBA" w:rsidRDefault="008E6C20" w:rsidP="001970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E6C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w ramach uzupełniającego leczenia pooperacyjnego raka trzustki w skojarzeniu z </w:t>
            </w:r>
            <w:proofErr w:type="spellStart"/>
            <w:r w:rsidRPr="008E6C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gemcytabiną</w:t>
            </w:r>
            <w:proofErr w:type="spellEnd"/>
          </w:p>
        </w:tc>
      </w:tr>
      <w:tr w:rsidR="00467B5C" w:rsidRPr="001B6EBA" w:rsidTr="00467B5C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7B5C" w:rsidRPr="00467B5C" w:rsidRDefault="00467B5C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B5C" w:rsidRPr="00467B5C" w:rsidRDefault="00467B5C" w:rsidP="00467B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CAPECITABINUM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B5C" w:rsidRPr="001B6EBA" w:rsidRDefault="00467B5C" w:rsidP="00197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B6E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C25.9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B5C" w:rsidRDefault="00467B5C" w:rsidP="001970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B6EB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TRZUSTKA, NIEOKREŚLONA</w:t>
            </w:r>
          </w:p>
          <w:p w:rsidR="00467B5C" w:rsidRPr="001B6EBA" w:rsidRDefault="008E6C20" w:rsidP="001970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8E6C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w ramach uzupełniającego leczenia pooperacyjnego raka trzustki w skojarzeniu z </w:t>
            </w:r>
            <w:proofErr w:type="spellStart"/>
            <w:r w:rsidRPr="008E6C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gemcytabiną</w:t>
            </w:r>
            <w:proofErr w:type="spellEnd"/>
          </w:p>
        </w:tc>
      </w:tr>
    </w:tbl>
    <w:p w:rsidR="001F46A5" w:rsidRDefault="001F46A5"/>
    <w:sectPr w:rsidR="001F46A5" w:rsidSect="0049013E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3A9"/>
    <w:rsid w:val="001F1F1E"/>
    <w:rsid w:val="001F46A5"/>
    <w:rsid w:val="002B3DF8"/>
    <w:rsid w:val="00467B5C"/>
    <w:rsid w:val="0049013E"/>
    <w:rsid w:val="008233A9"/>
    <w:rsid w:val="008E6C20"/>
    <w:rsid w:val="00947A00"/>
    <w:rsid w:val="00CB5C60"/>
    <w:rsid w:val="00DE5093"/>
    <w:rsid w:val="00F9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044805-8A7C-46E3-B24D-83D2CED6E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33A9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198</Words>
  <Characters>1190</Characters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2016-08-10T12:36:00Z</dcterms:created>
  <dcterms:modified xsi:type="dcterms:W3CDTF">2016-08-16T12:31:00Z</dcterms:modified>
</cp:coreProperties>
</file>